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AA" w:rsidRDefault="000C0BAA" w:rsidP="002A485F">
      <w:pPr>
        <w:jc w:val="center"/>
      </w:pPr>
      <w:r>
        <w:t xml:space="preserve">Compilare e spedire a </w:t>
      </w:r>
      <w:hyperlink r:id="rId5" w:history="1">
        <w:r w:rsidRPr="00E533B9">
          <w:rPr>
            <w:rStyle w:val="Collegamentoipertestuale"/>
          </w:rPr>
          <w:t>info@viverecervasca.it</w:t>
        </w:r>
      </w:hyperlink>
      <w:r>
        <w:t xml:space="preserve"> con gli allegati richiesti </w:t>
      </w:r>
    </w:p>
    <w:p w:rsidR="00B11495" w:rsidRDefault="002F4E70" w:rsidP="002A485F">
      <w:pPr>
        <w:jc w:val="center"/>
      </w:pPr>
      <w:r>
        <w:t xml:space="preserve">Attenzione: la scheda va compilata e spedita in word o scansionata. </w:t>
      </w:r>
    </w:p>
    <w:p w:rsidR="00B11495" w:rsidRDefault="00B11495" w:rsidP="002A485F">
      <w:pPr>
        <w:jc w:val="center"/>
      </w:pPr>
    </w:p>
    <w:p w:rsidR="008E387B" w:rsidRDefault="008E387B" w:rsidP="002A485F">
      <w:pPr>
        <w:jc w:val="center"/>
      </w:pPr>
      <w:bookmarkStart w:id="0" w:name="_GoBack"/>
      <w:bookmarkEnd w:id="0"/>
      <w:r>
        <w:t xml:space="preserve">N.B. – i giochi n. 1 e </w:t>
      </w:r>
      <w:r w:rsidR="00E04650">
        <w:t>6 fanno spesso riferimento ai video pubblicati</w:t>
      </w:r>
      <w:r>
        <w:t xml:space="preserve"> </w:t>
      </w:r>
    </w:p>
    <w:p w:rsidR="000C0BAA" w:rsidRDefault="000C0BAA" w:rsidP="002A485F">
      <w:pPr>
        <w:jc w:val="center"/>
      </w:pPr>
    </w:p>
    <w:p w:rsidR="006C6B59" w:rsidRPr="000C0BAA" w:rsidRDefault="001D0ECB" w:rsidP="00437DA6">
      <w:pPr>
        <w:spacing w:after="0" w:line="240" w:lineRule="auto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 xml:space="preserve">I giochi della </w:t>
      </w:r>
      <w:r w:rsidR="006B2739">
        <w:rPr>
          <w:smallCaps/>
          <w:sz w:val="36"/>
          <w:szCs w:val="36"/>
        </w:rPr>
        <w:t>libertà</w:t>
      </w:r>
    </w:p>
    <w:p w:rsidR="00930E29" w:rsidRPr="00437DA6" w:rsidRDefault="00930E29" w:rsidP="00437DA6">
      <w:pPr>
        <w:spacing w:after="0" w:line="240" w:lineRule="auto"/>
        <w:jc w:val="center"/>
        <w:rPr>
          <w:i/>
          <w:sz w:val="28"/>
          <w:szCs w:val="28"/>
        </w:rPr>
      </w:pPr>
      <w:r w:rsidRPr="00437DA6">
        <w:rPr>
          <w:i/>
          <w:sz w:val="28"/>
          <w:szCs w:val="28"/>
        </w:rPr>
        <w:t>Scheda risposta</w:t>
      </w:r>
      <w:r w:rsidR="005C4825">
        <w:rPr>
          <w:i/>
          <w:sz w:val="28"/>
          <w:szCs w:val="28"/>
        </w:rPr>
        <w:t xml:space="preserve"> corrette e punteggi</w:t>
      </w:r>
    </w:p>
    <w:p w:rsidR="00437DA6" w:rsidRPr="00437DA6" w:rsidRDefault="00437DA6" w:rsidP="00437DA6">
      <w:pPr>
        <w:spacing w:after="0" w:line="360" w:lineRule="auto"/>
        <w:rPr>
          <w:sz w:val="10"/>
          <w:szCs w:val="10"/>
        </w:rPr>
      </w:pPr>
    </w:p>
    <w:p w:rsidR="000C0BAA" w:rsidRDefault="000C0BAA" w:rsidP="00437DA6">
      <w:pPr>
        <w:spacing w:after="0" w:line="360" w:lineRule="auto"/>
      </w:pPr>
      <w:r>
        <w:t>Giocatore o capo squadra: ………………………………………………………………………………………………………………………….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numero giocatori: 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te</w:t>
      </w:r>
      <w:r w:rsidR="00437DA6">
        <w:t>l</w:t>
      </w:r>
      <w:r>
        <w:t>. 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mail 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8363"/>
      </w:tblGrid>
      <w:tr w:rsidR="00EF0734" w:rsidTr="00E04650">
        <w:tc>
          <w:tcPr>
            <w:tcW w:w="1271" w:type="dxa"/>
          </w:tcPr>
          <w:p w:rsidR="00EF0734" w:rsidRPr="00437DA6" w:rsidRDefault="00EF0734" w:rsidP="00F2011E">
            <w:pPr>
              <w:rPr>
                <w:sz w:val="10"/>
                <w:szCs w:val="10"/>
              </w:rPr>
            </w:pPr>
          </w:p>
          <w:p w:rsidR="00EF0734" w:rsidRPr="00E04650" w:rsidRDefault="00EF0734" w:rsidP="00F2011E">
            <w:pPr>
              <w:rPr>
                <w:b/>
                <w:sz w:val="28"/>
                <w:szCs w:val="28"/>
              </w:rPr>
            </w:pPr>
            <w:r w:rsidRPr="00E04650">
              <w:rPr>
                <w:b/>
                <w:color w:val="FF0000"/>
                <w:sz w:val="28"/>
                <w:szCs w:val="28"/>
              </w:rPr>
              <w:t xml:space="preserve">1 – </w:t>
            </w:r>
          </w:p>
        </w:tc>
        <w:tc>
          <w:tcPr>
            <w:tcW w:w="8363" w:type="dxa"/>
          </w:tcPr>
          <w:p w:rsidR="00EF0734" w:rsidRPr="00437DA6" w:rsidRDefault="00EF0734">
            <w:pPr>
              <w:rPr>
                <w:sz w:val="10"/>
                <w:szCs w:val="10"/>
              </w:rPr>
            </w:pPr>
          </w:p>
          <w:p w:rsidR="00EF0734" w:rsidRDefault="00CB3A0B" w:rsidP="00437DA6">
            <w:r w:rsidRPr="00E04650">
              <w:rPr>
                <w:b/>
                <w:color w:val="FF0000"/>
                <w:sz w:val="28"/>
                <w:szCs w:val="28"/>
              </w:rPr>
              <w:t>Cruc</w:t>
            </w:r>
            <w:r>
              <w:rPr>
                <w:b/>
                <w:color w:val="FF0000"/>
                <w:sz w:val="28"/>
                <w:szCs w:val="28"/>
              </w:rPr>
              <w:t>iverba</w:t>
            </w:r>
            <w:r w:rsidRPr="00E04650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F0734">
              <w:t>Allegare l’immagine (anche fotografica) del cruciverba della libertà</w:t>
            </w:r>
          </w:p>
        </w:tc>
      </w:tr>
      <w:tr w:rsidR="00EF0734" w:rsidTr="00E04650">
        <w:tc>
          <w:tcPr>
            <w:tcW w:w="1271" w:type="dxa"/>
          </w:tcPr>
          <w:p w:rsidR="00EF0734" w:rsidRPr="00E04650" w:rsidRDefault="00EF0734" w:rsidP="001D0ECB">
            <w:pPr>
              <w:rPr>
                <w:b/>
                <w:color w:val="FF0000"/>
                <w:sz w:val="28"/>
                <w:szCs w:val="28"/>
              </w:rPr>
            </w:pPr>
            <w:r w:rsidRPr="00E04650">
              <w:rPr>
                <w:b/>
                <w:color w:val="FF0000"/>
                <w:sz w:val="28"/>
                <w:szCs w:val="28"/>
              </w:rPr>
              <w:t>2 – Libertà avanti tutto</w:t>
            </w:r>
          </w:p>
          <w:p w:rsidR="00EF0734" w:rsidRDefault="00EF0734" w:rsidP="001D0ECB"/>
          <w:p w:rsidR="00EF0734" w:rsidRDefault="00EF0734" w:rsidP="001D0ECB"/>
          <w:p w:rsidR="00EF0734" w:rsidRDefault="00EF0734" w:rsidP="001D0ECB"/>
        </w:tc>
        <w:tc>
          <w:tcPr>
            <w:tcW w:w="8363" w:type="dxa"/>
          </w:tcPr>
          <w:p w:rsidR="00EF0734" w:rsidRPr="00EF0734" w:rsidRDefault="00EF0734" w:rsidP="00EF0734">
            <w:pPr>
              <w:ind w:left="32"/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F0734">
              <w:rPr>
                <w:rFonts w:ascii="Calibri" w:eastAsia="Calibri" w:hAnsi="Calibri" w:cs="Times New Roman"/>
                <w:i/>
              </w:rPr>
              <w:t>Ordina i seguenti avvenimenti, tutti legati alla libertà dei popoli, dal più lontano (1) al più recente (12). Poi, associa correttamente a ogni evento il personaggio protagonista/partecipante corrispondente, scegliendo opportunamente nel secondo elenco</w:t>
            </w:r>
            <w:r w:rsidRPr="00EF0734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EF0734" w:rsidRPr="00EF0734" w:rsidRDefault="00EF0734" w:rsidP="00EF0734">
            <w:pPr>
              <w:ind w:left="1700" w:firstLine="424"/>
              <w:rPr>
                <w:rFonts w:ascii="Calibri" w:eastAsia="Calibri" w:hAnsi="Calibri" w:cs="Times New Roman"/>
              </w:rPr>
            </w:pP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0734">
              <w:rPr>
                <w:rFonts w:ascii="Calibri" w:eastAsia="Calibri" w:hAnsi="Calibri" w:cs="Times New Roman"/>
              </w:rPr>
              <w:t>___</w:t>
            </w:r>
            <w:r w:rsidRPr="00EF0734">
              <w:rPr>
                <w:rFonts w:ascii="Calibri" w:eastAsia="Calibri" w:hAnsi="Calibri" w:cs="Times New Roman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vespri siciliani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…………………………………………………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guerra d’indipendenza americana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…………………………………………………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F0734" w:rsidRDefault="00EF0734" w:rsidP="00E04650">
            <w:pPr>
              <w:ind w:left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marcia del sale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</w:t>
            </w: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EF0734" w:rsidRDefault="00EF0734" w:rsidP="00E04650">
            <w:pPr>
              <w:ind w:left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maggio francese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…………………………………………………</w:t>
            </w: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rivoluzione francese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……………………………………………….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F0734" w:rsidRDefault="00EF0734" w:rsidP="00E04650">
            <w:pPr>
              <w:ind w:left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proteste di piazza Tienanmen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</w:t>
            </w: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battaglia del lago ghiacciato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……………………………………………….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F0734" w:rsidRDefault="00EF0734" w:rsidP="00E04650">
            <w:pPr>
              <w:ind w:left="28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 xml:space="preserve">___ rivolta degli schiavi a Roma o terza guerra </w:t>
            </w:r>
            <w:proofErr w:type="gramStart"/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 xml:space="preserve">servile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…</w:t>
            </w:r>
            <w:proofErr w:type="gramEnd"/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…………………………………….</w:t>
            </w: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battaglia di Poitiers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…………………………………………………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fuga dall’Egitto del popolo ebraico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……………………………………………….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F0734" w:rsidRPr="00E04650" w:rsidRDefault="00EF0734" w:rsidP="00E04650">
            <w:pPr>
              <w:ind w:left="28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battaglia di Lepanto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…………………………………………………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F0734" w:rsidRPr="00EF0734" w:rsidRDefault="00EF0734" w:rsidP="00E04650">
            <w:pPr>
              <w:ind w:left="284"/>
              <w:rPr>
                <w:rFonts w:ascii="Calibri" w:eastAsia="Calibri" w:hAnsi="Calibri" w:cs="Times New Roman"/>
              </w:rPr>
            </w:pP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>___ spedizione dei mille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  <w:t>…………………………………………………</w:t>
            </w:r>
            <w:r w:rsidRPr="00EF073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EF0734" w:rsidRPr="00BD229D" w:rsidRDefault="00EF0734" w:rsidP="00E0465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0734">
              <w:rPr>
                <w:rFonts w:ascii="Calibri" w:eastAsia="Calibri" w:hAnsi="Calibri" w:cs="Times New Roman"/>
                <w:sz w:val="20"/>
                <w:szCs w:val="20"/>
              </w:rPr>
              <w:t xml:space="preserve">Carlo Martello, Carlo I d'Angiò, Daniel </w:t>
            </w:r>
            <w:proofErr w:type="spellStart"/>
            <w:r w:rsidRPr="00EF0734">
              <w:rPr>
                <w:rFonts w:ascii="Calibri" w:eastAsia="Calibri" w:hAnsi="Calibri" w:cs="Times New Roman"/>
                <w:sz w:val="20"/>
                <w:szCs w:val="20"/>
              </w:rPr>
              <w:t>Cohn-Bendit</w:t>
            </w:r>
            <w:proofErr w:type="spellEnd"/>
            <w:r w:rsidRPr="00EF0734">
              <w:rPr>
                <w:rFonts w:ascii="Calibri" w:eastAsia="Calibri" w:hAnsi="Calibri" w:cs="Times New Roman"/>
                <w:sz w:val="20"/>
                <w:szCs w:val="20"/>
              </w:rPr>
              <w:t xml:space="preserve">, Don Giovanni d’Austria, Mahatma Gandhi, Giuseppe Garibaldi, Li </w:t>
            </w:r>
            <w:proofErr w:type="spellStart"/>
            <w:r w:rsidRPr="00EF0734">
              <w:rPr>
                <w:rFonts w:ascii="Calibri" w:eastAsia="Calibri" w:hAnsi="Calibri" w:cs="Times New Roman"/>
                <w:sz w:val="20"/>
                <w:szCs w:val="20"/>
              </w:rPr>
              <w:t>Peng</w:t>
            </w:r>
            <w:proofErr w:type="spellEnd"/>
            <w:r w:rsidRPr="00EF0734">
              <w:rPr>
                <w:rFonts w:ascii="Calibri" w:eastAsia="Calibri" w:hAnsi="Calibri" w:cs="Times New Roman"/>
                <w:sz w:val="20"/>
                <w:szCs w:val="20"/>
              </w:rPr>
              <w:t xml:space="preserve">, Mosè, Aleksandr Nevskij, Robespierre, </w:t>
            </w:r>
            <w:proofErr w:type="spellStart"/>
            <w:r w:rsidRPr="00EF0734">
              <w:rPr>
                <w:rFonts w:ascii="Calibri" w:eastAsia="Calibri" w:hAnsi="Calibri" w:cs="Times New Roman"/>
                <w:sz w:val="20"/>
                <w:szCs w:val="20"/>
              </w:rPr>
              <w:t>Spartacus</w:t>
            </w:r>
            <w:proofErr w:type="spellEnd"/>
            <w:r w:rsidRPr="00EF0734">
              <w:rPr>
                <w:rFonts w:ascii="Calibri" w:eastAsia="Calibri" w:hAnsi="Calibri" w:cs="Times New Roman"/>
                <w:sz w:val="20"/>
                <w:szCs w:val="20"/>
              </w:rPr>
              <w:t>, George Washington.</w:t>
            </w:r>
          </w:p>
          <w:p w:rsidR="00EF0734" w:rsidRPr="005C4825" w:rsidRDefault="00EF0734" w:rsidP="005C4825"/>
        </w:tc>
      </w:tr>
      <w:tr w:rsidR="00EF0734" w:rsidTr="00E04650">
        <w:tc>
          <w:tcPr>
            <w:tcW w:w="1271" w:type="dxa"/>
          </w:tcPr>
          <w:p w:rsidR="00EF0734" w:rsidRPr="00E04650" w:rsidRDefault="00EF0734" w:rsidP="001D0ECB">
            <w:pPr>
              <w:rPr>
                <w:b/>
                <w:sz w:val="28"/>
                <w:szCs w:val="28"/>
              </w:rPr>
            </w:pPr>
            <w:r w:rsidRPr="00E04650">
              <w:rPr>
                <w:b/>
                <w:color w:val="FF0000"/>
                <w:sz w:val="28"/>
                <w:szCs w:val="28"/>
              </w:rPr>
              <w:t xml:space="preserve">3 – Il cammino </w:t>
            </w:r>
            <w:r w:rsidR="00E04650" w:rsidRPr="00E04650">
              <w:rPr>
                <w:b/>
                <w:color w:val="FF0000"/>
                <w:sz w:val="28"/>
                <w:szCs w:val="28"/>
              </w:rPr>
              <w:t>dell’E</w:t>
            </w:r>
            <w:r w:rsidRPr="00E04650">
              <w:rPr>
                <w:b/>
                <w:color w:val="FF0000"/>
                <w:sz w:val="28"/>
                <w:szCs w:val="28"/>
              </w:rPr>
              <w:t>urop</w:t>
            </w:r>
            <w:r w:rsidR="00E04650" w:rsidRPr="00E04650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8363" w:type="dxa"/>
          </w:tcPr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426" w:hanging="284"/>
            </w:pPr>
            <w:r w:rsidRPr="00CB3A0B">
              <w:t>Il primo embrione di idea di unione europea lo si fa spesso risalire a un documento del 1941 scritto in un’isola del Mediterraneo, di quale isola si tratta? _ _ _ _ _ _ _ _ _ _</w:t>
            </w:r>
            <w:r w:rsidR="00CB3A0B">
              <w:t>___</w:t>
            </w:r>
            <w:r w:rsidRPr="00CB3A0B">
              <w:t xml:space="preserve">                                                  </w:t>
            </w:r>
          </w:p>
          <w:p w:rsidR="001B2C76" w:rsidRPr="00CB3A0B" w:rsidRDefault="001B2C76" w:rsidP="00CB3A0B">
            <w:pPr>
              <w:pStyle w:val="Paragrafoelenco"/>
              <w:ind w:left="567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 xml:space="preserve"> Il Parlamento europeo svolge le proprie sessioni plenarie in due città. Quali sono e in quali stati si trovano? _ _ _ _ _ _ _ __  _ _ _ _ _ _ _ _ _    _ _ _ _ _ _ _ _ _ _ _ _ _ _ _ _ _ _ _ _ _ _ _ _ _ __ _ _ _ _ _ _ _ _ _ _ _</w:t>
            </w:r>
          </w:p>
          <w:p w:rsidR="001B2C76" w:rsidRPr="00CB3A0B" w:rsidRDefault="001B2C76" w:rsidP="00CB3A0B">
            <w:pPr>
              <w:pStyle w:val="Paragrafoelenco"/>
              <w:ind w:left="567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>Quante sono le lingue ufficiali dell’Unione Europea nel 2020? _ _ _ _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 xml:space="preserve">Quali delle seguenti lingue </w:t>
            </w:r>
            <w:r w:rsidRPr="00CB3A0B">
              <w:rPr>
                <w:b/>
              </w:rPr>
              <w:t>non</w:t>
            </w:r>
            <w:r w:rsidRPr="00CB3A0B">
              <w:t xml:space="preserve"> sono lingue ufficiali europee?</w:t>
            </w:r>
            <w:r w:rsidR="00CB3A0B">
              <w:t xml:space="preserve"> (sottolineare)</w:t>
            </w:r>
          </w:p>
          <w:p w:rsidR="001B2C76" w:rsidRPr="00CB3A0B" w:rsidRDefault="001B2C76" w:rsidP="00CB3A0B">
            <w:pPr>
              <w:pStyle w:val="Paragrafoelenco"/>
              <w:ind w:left="567" w:hanging="425"/>
              <w:rPr>
                <w:strike/>
              </w:rPr>
            </w:pPr>
            <w:r w:rsidRPr="00CB3A0B">
              <w:t>Olandese, croato, bulgaro, sloveno, norvegese, lituano, maltese, turco.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>In quale capitale europea si svolse la conferenza che si occupò di educazione ed economia della conoscenza? _ _ _ _ _ _ _ _ _ _ _ _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>Qual è il nome del progetto europeo che ha portato migliaia di studenti Europei a studiare in un paese diverso dal proprio in Europa?   _ _ _ _ _ _ _ _ _ _ _ _ _ _ _ _ _ _ _ _ _ _ _ _ _ _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>Nel 2004 due isole mediterranee entrarono a far parte dell’Unione Europea? Quali?  _ _ _ _ _ _ _ _ _ _ _ _ _ _ _ _ _ _ _ _ _  _ _ _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 xml:space="preserve">In quale anno i Paesi Baltici si unirono all’Europa? _ _ _ _ _ _ _ _ 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>Quale giornalista italiano è attualmente presidente di un importante organo politico europeo?  _ _ _ _ _ _ _ _ _ _ _ _ _ _ _ _ _ _ _ _ _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 xml:space="preserve">Nel 1985 in una città del Lussemburgo fu firmato un accordo europeo sulla circolazione delle persone, di che città si tratta? </w:t>
            </w:r>
            <w:r w:rsidR="00CB3A0B">
              <w:t>_________________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 xml:space="preserve">Quale italiano ha ricoperto un ruolo di primissimo piano presso la BCE dal 2011 al 2019?   _ _ _ _ _ _ _ _ _ _ _ _ _ _ _ _ _ _ _ _ _ 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</w:p>
          <w:p w:rsidR="001B2C76" w:rsidRPr="00CB3A0B" w:rsidRDefault="001B2C76" w:rsidP="00CB3A0B">
            <w:pPr>
              <w:pStyle w:val="Paragrafoelenco"/>
              <w:numPr>
                <w:ilvl w:val="0"/>
                <w:numId w:val="12"/>
              </w:numPr>
              <w:spacing w:after="200"/>
              <w:ind w:left="567" w:hanging="425"/>
            </w:pPr>
            <w:r w:rsidRPr="00CB3A0B">
              <w:t>Quali di questi stati non fanno parte della cosiddetta zona euro?</w:t>
            </w:r>
          </w:p>
          <w:p w:rsidR="001B2C76" w:rsidRPr="00CB3A0B" w:rsidRDefault="001B2C76" w:rsidP="00CB3A0B">
            <w:pPr>
              <w:pStyle w:val="Paragrafoelenco"/>
              <w:ind w:left="567" w:hanging="425"/>
            </w:pPr>
            <w:r w:rsidRPr="00CB3A0B">
              <w:t xml:space="preserve">      Irlanda, Austria, Svezia, Estonia, Polonia, Slovenia.</w:t>
            </w:r>
          </w:p>
          <w:p w:rsidR="00EF0734" w:rsidRPr="00CB3A0B" w:rsidRDefault="00EF0734" w:rsidP="00CB3A0B">
            <w:pPr>
              <w:pStyle w:val="Paragrafoelenco"/>
              <w:ind w:left="457"/>
              <w:rPr>
                <w:rFonts w:ascii="Calibri" w:eastAsia="Calibri" w:hAnsi="Calibri" w:cs="Times New Roman"/>
                <w:b/>
              </w:rPr>
            </w:pPr>
          </w:p>
        </w:tc>
      </w:tr>
      <w:tr w:rsidR="00EF0734" w:rsidTr="00E04650">
        <w:tc>
          <w:tcPr>
            <w:tcW w:w="1271" w:type="dxa"/>
          </w:tcPr>
          <w:p w:rsidR="00E04650" w:rsidRPr="00E04650" w:rsidRDefault="00E04650" w:rsidP="00E04650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lastRenderedPageBreak/>
              <w:t xml:space="preserve">4 - </w:t>
            </w:r>
            <w:r w:rsidRPr="00E0465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Chi l’ha detto?</w:t>
            </w:r>
          </w:p>
          <w:p w:rsidR="00EF0734" w:rsidRDefault="00EF0734" w:rsidP="001D0ECB"/>
        </w:tc>
        <w:tc>
          <w:tcPr>
            <w:tcW w:w="8363" w:type="dxa"/>
          </w:tcPr>
          <w:p w:rsidR="00E04650" w:rsidRPr="00E04650" w:rsidRDefault="00E04650" w:rsidP="00E0465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i/>
                <w:sz w:val="28"/>
                <w:szCs w:val="28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8"/>
                <w:szCs w:val="28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8"/>
                <w:szCs w:val="28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8"/>
                <w:szCs w:val="28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4"/>
                <w:szCs w:val="24"/>
              </w:rPr>
              <w:t>Personaggio</w:t>
            </w:r>
            <w:r w:rsidRPr="00E04650">
              <w:rPr>
                <w:rFonts w:ascii="Calibri" w:eastAsia="Calibri" w:hAnsi="Calibri" w:cs="Times New Roman"/>
                <w:i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i/>
                <w:sz w:val="24"/>
                <w:szCs w:val="24"/>
              </w:rPr>
              <w:tab/>
              <w:t>frase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1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2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3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4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5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6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7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8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9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10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11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04650" w:rsidRPr="00E04650" w:rsidRDefault="00E04650" w:rsidP="00E04650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>Fig. 12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>___________________________</w:t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E0465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________</w:t>
            </w:r>
          </w:p>
          <w:p w:rsidR="00EF0734" w:rsidRPr="002F4E70" w:rsidRDefault="00EF0734" w:rsidP="002F4E70"/>
        </w:tc>
      </w:tr>
      <w:tr w:rsidR="00EF0734" w:rsidTr="00E04650">
        <w:tc>
          <w:tcPr>
            <w:tcW w:w="1271" w:type="dxa"/>
          </w:tcPr>
          <w:p w:rsidR="00EF0734" w:rsidRDefault="00E04650" w:rsidP="00157017">
            <w:r>
              <w:lastRenderedPageBreak/>
              <w:t>5</w:t>
            </w:r>
            <w:r w:rsidR="00EF0734">
              <w:t xml:space="preserve">– </w:t>
            </w:r>
            <w:r w:rsidR="00EF0734" w:rsidRPr="00E04650">
              <w:rPr>
                <w:b/>
                <w:color w:val="FF0000"/>
                <w:sz w:val="28"/>
                <w:szCs w:val="28"/>
              </w:rPr>
              <w:t>Rebus</w:t>
            </w:r>
            <w:r w:rsidR="00EF0734">
              <w:t xml:space="preserve"> scrivere la soluzione</w:t>
            </w:r>
          </w:p>
          <w:p w:rsidR="00EF0734" w:rsidRDefault="00EF0734"/>
        </w:tc>
        <w:tc>
          <w:tcPr>
            <w:tcW w:w="8363" w:type="dxa"/>
          </w:tcPr>
          <w:p w:rsidR="00EF0734" w:rsidRPr="00437DA6" w:rsidRDefault="00EF0734" w:rsidP="00E04650">
            <w:pPr>
              <w:spacing w:line="360" w:lineRule="auto"/>
              <w:rPr>
                <w:sz w:val="8"/>
                <w:szCs w:val="8"/>
              </w:rPr>
            </w:pPr>
          </w:p>
          <w:p w:rsidR="00EF0734" w:rsidRDefault="00EF0734" w:rsidP="00E04650">
            <w:pPr>
              <w:spacing w:line="360" w:lineRule="auto"/>
            </w:pPr>
            <w:r>
              <w:t xml:space="preserve">1 </w:t>
            </w:r>
            <w:r w:rsidR="00E04650">
              <w:t>…………………………………………………………………………………</w:t>
            </w:r>
            <w:proofErr w:type="gramStart"/>
            <w:r w:rsidR="00E04650">
              <w:t>…….</w:t>
            </w:r>
            <w:proofErr w:type="gramEnd"/>
            <w:r w:rsidR="00E04650">
              <w:t>.</w:t>
            </w:r>
          </w:p>
          <w:p w:rsidR="00EF0734" w:rsidRDefault="00EF0734" w:rsidP="00E04650">
            <w:pPr>
              <w:spacing w:line="360" w:lineRule="auto"/>
            </w:pPr>
            <w:r>
              <w:t xml:space="preserve">2 </w:t>
            </w:r>
            <w:r w:rsidR="00E04650">
              <w:t>……………………………………………………………………………………….</w:t>
            </w:r>
          </w:p>
          <w:p w:rsidR="00EF0734" w:rsidRDefault="00EF0734" w:rsidP="00E04650">
            <w:pPr>
              <w:spacing w:line="360" w:lineRule="auto"/>
            </w:pPr>
            <w:r>
              <w:t xml:space="preserve">3 </w:t>
            </w:r>
            <w:r w:rsidR="00E04650">
              <w:t>……………………………………………………………………………</w:t>
            </w:r>
            <w:proofErr w:type="gramStart"/>
            <w:r w:rsidR="00E04650">
              <w:t>…….</w:t>
            </w:r>
            <w:proofErr w:type="gramEnd"/>
            <w:r w:rsidR="00E04650">
              <w:t>.</w:t>
            </w:r>
          </w:p>
        </w:tc>
      </w:tr>
      <w:tr w:rsidR="00EF0734" w:rsidTr="00E04650">
        <w:trPr>
          <w:trHeight w:val="336"/>
        </w:trPr>
        <w:tc>
          <w:tcPr>
            <w:tcW w:w="1271" w:type="dxa"/>
          </w:tcPr>
          <w:p w:rsidR="00EF0734" w:rsidRPr="00437DA6" w:rsidRDefault="00EF0734" w:rsidP="00437DA6">
            <w:pPr>
              <w:rPr>
                <w:sz w:val="10"/>
                <w:szCs w:val="10"/>
              </w:rPr>
            </w:pPr>
          </w:p>
          <w:p w:rsidR="00EF0734" w:rsidRDefault="00E04650" w:rsidP="00437DA6">
            <w:r>
              <w:t>6</w:t>
            </w:r>
            <w:r w:rsidR="00EF0734">
              <w:t xml:space="preserve"> – </w:t>
            </w:r>
            <w:r w:rsidR="00EF0734" w:rsidRPr="00E04650">
              <w:rPr>
                <w:b/>
                <w:color w:val="FF0000"/>
                <w:sz w:val="28"/>
                <w:szCs w:val="28"/>
              </w:rPr>
              <w:t>puzzle</w:t>
            </w:r>
            <w:r w:rsidR="00EF0734">
              <w:t xml:space="preserve"> </w:t>
            </w:r>
          </w:p>
        </w:tc>
        <w:tc>
          <w:tcPr>
            <w:tcW w:w="8363" w:type="dxa"/>
          </w:tcPr>
          <w:p w:rsidR="00EF0734" w:rsidRPr="00437DA6" w:rsidRDefault="00EF0734">
            <w:pPr>
              <w:rPr>
                <w:sz w:val="10"/>
                <w:szCs w:val="10"/>
              </w:rPr>
            </w:pPr>
          </w:p>
          <w:p w:rsidR="00EF0734" w:rsidRPr="008E387B" w:rsidRDefault="00EF0734" w:rsidP="008E387B">
            <w:r w:rsidRPr="008E387B">
              <w:t>Allegare le fotografie</w:t>
            </w:r>
          </w:p>
          <w:p w:rsidR="00EF0734" w:rsidRPr="008E387B" w:rsidRDefault="00EF0734" w:rsidP="008E387B">
            <w:r w:rsidRPr="008E387B">
              <w:t>1 – come è stata utilizzata la fotografia del puzzle 1?</w:t>
            </w:r>
            <w:r>
              <w:t xml:space="preserve"> -</w:t>
            </w:r>
            <w:r>
              <w:sym w:font="Wingdings" w:char="F0E0"/>
            </w:r>
            <w:r>
              <w:t xml:space="preserve"> </w:t>
            </w:r>
            <w:r w:rsidR="00E04650">
              <w:t>……………………………………………………………………………………………………………………………………</w:t>
            </w:r>
          </w:p>
          <w:p w:rsidR="00EF0734" w:rsidRDefault="00EF0734" w:rsidP="008E387B">
            <w:r>
              <w:t xml:space="preserve">2 – A quale percorso si riferisce la foto del puzzle n. 2? </w:t>
            </w:r>
            <w:r>
              <w:sym w:font="Wingdings" w:char="F0E0"/>
            </w:r>
            <w:r>
              <w:t xml:space="preserve"> </w:t>
            </w:r>
            <w:r w:rsidR="00E04650">
              <w:t>…………………………………………………………………………………………………</w:t>
            </w:r>
          </w:p>
          <w:p w:rsidR="00EF0734" w:rsidRDefault="00EF0734" w:rsidP="008E387B">
            <w:r>
              <w:t xml:space="preserve">3 - A quale percorso si riferisce la foto del puzzle n. 3? </w:t>
            </w:r>
            <w:r>
              <w:sym w:font="Wingdings" w:char="F0E0"/>
            </w:r>
            <w:r>
              <w:t xml:space="preserve"> </w:t>
            </w:r>
            <w:r w:rsidR="00E04650">
              <w:t>……………………………………………</w:t>
            </w:r>
          </w:p>
        </w:tc>
      </w:tr>
      <w:tr w:rsidR="00EF0734" w:rsidTr="00E04650">
        <w:trPr>
          <w:trHeight w:val="336"/>
        </w:trPr>
        <w:tc>
          <w:tcPr>
            <w:tcW w:w="1271" w:type="dxa"/>
          </w:tcPr>
          <w:p w:rsidR="00EF0734" w:rsidRPr="00C659DD" w:rsidRDefault="00EF0734" w:rsidP="00C659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EF0734" w:rsidRPr="00C659DD" w:rsidRDefault="00E04650" w:rsidP="00C65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15FD1" w:rsidRDefault="00F15FD1" w:rsidP="00437DA6"/>
    <w:sectPr w:rsidR="00F15FD1" w:rsidSect="002F4E70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A71"/>
    <w:multiLevelType w:val="hybridMultilevel"/>
    <w:tmpl w:val="50E4D15E"/>
    <w:lvl w:ilvl="0" w:tplc="1B667E9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2AEE"/>
    <w:multiLevelType w:val="hybridMultilevel"/>
    <w:tmpl w:val="317E0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38D5"/>
    <w:multiLevelType w:val="hybridMultilevel"/>
    <w:tmpl w:val="B1049C84"/>
    <w:lvl w:ilvl="0" w:tplc="6882B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3426"/>
    <w:multiLevelType w:val="hybridMultilevel"/>
    <w:tmpl w:val="8B40B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2608"/>
    <w:multiLevelType w:val="hybridMultilevel"/>
    <w:tmpl w:val="06E4B38E"/>
    <w:lvl w:ilvl="0" w:tplc="D3DC16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4B58"/>
    <w:multiLevelType w:val="hybridMultilevel"/>
    <w:tmpl w:val="25BCDFB8"/>
    <w:lvl w:ilvl="0" w:tplc="E4AC3F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F50A8"/>
    <w:multiLevelType w:val="hybridMultilevel"/>
    <w:tmpl w:val="6706A6EC"/>
    <w:lvl w:ilvl="0" w:tplc="A0CC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70A4D"/>
    <w:multiLevelType w:val="hybridMultilevel"/>
    <w:tmpl w:val="E89C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20F8"/>
    <w:multiLevelType w:val="hybridMultilevel"/>
    <w:tmpl w:val="5D90D8BA"/>
    <w:lvl w:ilvl="0" w:tplc="F69E8D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124DC"/>
    <w:multiLevelType w:val="hybridMultilevel"/>
    <w:tmpl w:val="77B86A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F50E6C"/>
    <w:multiLevelType w:val="hybridMultilevel"/>
    <w:tmpl w:val="66C6419E"/>
    <w:lvl w:ilvl="0" w:tplc="D09449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7B02"/>
    <w:multiLevelType w:val="hybridMultilevel"/>
    <w:tmpl w:val="83140646"/>
    <w:lvl w:ilvl="0" w:tplc="0410000F">
      <w:start w:val="1"/>
      <w:numFmt w:val="decimal"/>
      <w:lvlText w:val="%1.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7B4D0459"/>
    <w:multiLevelType w:val="hybridMultilevel"/>
    <w:tmpl w:val="142E7D2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652856"/>
    <w:multiLevelType w:val="hybridMultilevel"/>
    <w:tmpl w:val="91BE9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1"/>
    <w:rsid w:val="00051508"/>
    <w:rsid w:val="000711A8"/>
    <w:rsid w:val="000916C0"/>
    <w:rsid w:val="000C0BAA"/>
    <w:rsid w:val="00157017"/>
    <w:rsid w:val="001B2C76"/>
    <w:rsid w:val="001D0ECB"/>
    <w:rsid w:val="00207C54"/>
    <w:rsid w:val="00250ACE"/>
    <w:rsid w:val="002A485F"/>
    <w:rsid w:val="002F4E70"/>
    <w:rsid w:val="002F6C59"/>
    <w:rsid w:val="00363E4D"/>
    <w:rsid w:val="003B7D20"/>
    <w:rsid w:val="00437DA6"/>
    <w:rsid w:val="0050775D"/>
    <w:rsid w:val="005355D2"/>
    <w:rsid w:val="00536A9C"/>
    <w:rsid w:val="00546685"/>
    <w:rsid w:val="00595352"/>
    <w:rsid w:val="005C4825"/>
    <w:rsid w:val="00613874"/>
    <w:rsid w:val="006B2739"/>
    <w:rsid w:val="006C6B59"/>
    <w:rsid w:val="00744BEB"/>
    <w:rsid w:val="00841B18"/>
    <w:rsid w:val="00863C49"/>
    <w:rsid w:val="008E387B"/>
    <w:rsid w:val="00930E29"/>
    <w:rsid w:val="00966FD8"/>
    <w:rsid w:val="00977EF8"/>
    <w:rsid w:val="009E5BF5"/>
    <w:rsid w:val="00A034EB"/>
    <w:rsid w:val="00A86459"/>
    <w:rsid w:val="00B04AB1"/>
    <w:rsid w:val="00B04D2C"/>
    <w:rsid w:val="00B11495"/>
    <w:rsid w:val="00B33A1E"/>
    <w:rsid w:val="00B4557D"/>
    <w:rsid w:val="00B84A49"/>
    <w:rsid w:val="00BD229D"/>
    <w:rsid w:val="00BD5EED"/>
    <w:rsid w:val="00BE783D"/>
    <w:rsid w:val="00C47FA0"/>
    <w:rsid w:val="00C659DD"/>
    <w:rsid w:val="00CA6328"/>
    <w:rsid w:val="00CB3A0B"/>
    <w:rsid w:val="00D57FF8"/>
    <w:rsid w:val="00D73E43"/>
    <w:rsid w:val="00D82D34"/>
    <w:rsid w:val="00DE71CA"/>
    <w:rsid w:val="00E04650"/>
    <w:rsid w:val="00E10675"/>
    <w:rsid w:val="00E9498F"/>
    <w:rsid w:val="00ED2E98"/>
    <w:rsid w:val="00EF0734"/>
    <w:rsid w:val="00F15FD1"/>
    <w:rsid w:val="00F2011E"/>
    <w:rsid w:val="00F70300"/>
    <w:rsid w:val="00FB2E2D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7CF1"/>
  <w15:docId w15:val="{7977FEE4-596A-4CA1-8D2F-89E8AB7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4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017"/>
    <w:pPr>
      <w:ind w:left="720"/>
      <w:contextualSpacing/>
    </w:pPr>
  </w:style>
  <w:style w:type="paragraph" w:styleId="Nessunaspaziatura">
    <w:name w:val="No Spacing"/>
    <w:uiPriority w:val="1"/>
    <w:qFormat/>
    <w:rsid w:val="00B4557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C0B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BAA"/>
    <w:rPr>
      <w:color w:val="808080"/>
      <w:shd w:val="clear" w:color="auto" w:fill="E6E6E6"/>
    </w:rPr>
  </w:style>
  <w:style w:type="paragraph" w:customStyle="1" w:styleId="Default">
    <w:name w:val="Default"/>
    <w:rsid w:val="00D57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verecervas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2020-04-20T10:38:00Z</cp:lastPrinted>
  <dcterms:created xsi:type="dcterms:W3CDTF">2020-04-25T08:00:00Z</dcterms:created>
  <dcterms:modified xsi:type="dcterms:W3CDTF">2020-04-25T22:20:00Z</dcterms:modified>
</cp:coreProperties>
</file>